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:rsidR="002F6612" w:rsidRDefault="00800FBF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выпускников 9</w:t>
      </w:r>
      <w:r w:rsidR="00931B82" w:rsidRPr="00931B82">
        <w:rPr>
          <w:b/>
          <w:sz w:val="28"/>
          <w:szCs w:val="32"/>
        </w:rPr>
        <w:t xml:space="preserve"> класса 2024-2025 учебного года</w:t>
      </w:r>
    </w:p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</w:p>
    <w:p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1984"/>
        <w:gridCol w:w="2127"/>
        <w:gridCol w:w="2835"/>
        <w:gridCol w:w="3827"/>
        <w:gridCol w:w="3118"/>
      </w:tblGrid>
      <w:tr w:rsidR="00931B82" w:rsidTr="00800FBF">
        <w:trPr>
          <w:trHeight w:val="521"/>
        </w:trPr>
        <w:tc>
          <w:tcPr>
            <w:tcW w:w="706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Фамилия</w:t>
            </w:r>
          </w:p>
        </w:tc>
        <w:tc>
          <w:tcPr>
            <w:tcW w:w="2127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Имя</w:t>
            </w:r>
          </w:p>
        </w:tc>
        <w:tc>
          <w:tcPr>
            <w:tcW w:w="2835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6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Отчество</w:t>
            </w:r>
          </w:p>
        </w:tc>
        <w:tc>
          <w:tcPr>
            <w:tcW w:w="3827" w:type="dxa"/>
            <w:vMerge w:val="restart"/>
          </w:tcPr>
          <w:p w:rsidR="00931B82" w:rsidRDefault="00931B82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:rsidR="00931B82" w:rsidRDefault="00931B82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931B82" w:rsidTr="00800FBF">
        <w:trPr>
          <w:trHeight w:val="1311"/>
        </w:trPr>
        <w:tc>
          <w:tcPr>
            <w:tcW w:w="706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</w:tr>
      <w:tr w:rsidR="00800FBF" w:rsidRPr="00E0789A" w:rsidTr="00800FBF">
        <w:trPr>
          <w:trHeight w:val="572"/>
        </w:trPr>
        <w:tc>
          <w:tcPr>
            <w:tcW w:w="706" w:type="dxa"/>
          </w:tcPr>
          <w:p w:rsidR="00800FBF" w:rsidRPr="00931B82" w:rsidRDefault="00800FBF" w:rsidP="00800FBF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00FBF" w:rsidRDefault="00800FBF" w:rsidP="00800FBF">
            <w:r>
              <w:t xml:space="preserve">Рамазанов </w:t>
            </w:r>
          </w:p>
        </w:tc>
        <w:tc>
          <w:tcPr>
            <w:tcW w:w="2127" w:type="dxa"/>
          </w:tcPr>
          <w:p w:rsidR="00800FBF" w:rsidRDefault="00800FBF" w:rsidP="00800FBF">
            <w:proofErr w:type="spellStart"/>
            <w:r>
              <w:t>Ахмад</w:t>
            </w:r>
            <w:proofErr w:type="spellEnd"/>
            <w:r>
              <w:t xml:space="preserve"> </w:t>
            </w:r>
          </w:p>
        </w:tc>
        <w:tc>
          <w:tcPr>
            <w:tcW w:w="2835" w:type="dxa"/>
          </w:tcPr>
          <w:p w:rsidR="00800FBF" w:rsidRDefault="00800FBF" w:rsidP="00800FBF">
            <w:proofErr w:type="spellStart"/>
            <w:r>
              <w:t>Магомедхабибови</w:t>
            </w:r>
            <w:r>
              <w:t>ч</w:t>
            </w:r>
            <w:proofErr w:type="spellEnd"/>
          </w:p>
        </w:tc>
        <w:tc>
          <w:tcPr>
            <w:tcW w:w="3827" w:type="dxa"/>
          </w:tcPr>
          <w:p w:rsidR="00800FBF" w:rsidRPr="00931B82" w:rsidRDefault="00800FBF" w:rsidP="00800FBF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t xml:space="preserve">ПК ДГУНХ </w:t>
            </w:r>
            <w:proofErr w:type="spellStart"/>
            <w:r>
              <w:t>г.Махахачкала</w:t>
            </w:r>
            <w:proofErr w:type="spellEnd"/>
            <w:r>
              <w:t>()</w:t>
            </w:r>
          </w:p>
        </w:tc>
        <w:tc>
          <w:tcPr>
            <w:tcW w:w="3118" w:type="dxa"/>
          </w:tcPr>
          <w:p w:rsidR="00800FBF" w:rsidRPr="00E0789A" w:rsidRDefault="00800FBF" w:rsidP="00800FBF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t>Программирование</w:t>
            </w:r>
          </w:p>
        </w:tc>
      </w:tr>
      <w:tr w:rsidR="00800FBF" w:rsidRPr="00931B82" w:rsidTr="00800FBF">
        <w:trPr>
          <w:trHeight w:val="562"/>
        </w:trPr>
        <w:tc>
          <w:tcPr>
            <w:tcW w:w="706" w:type="dxa"/>
          </w:tcPr>
          <w:p w:rsidR="00800FBF" w:rsidRPr="00931B82" w:rsidRDefault="00800FBF" w:rsidP="00800FBF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00FBF" w:rsidRDefault="00800FBF" w:rsidP="00800FBF">
            <w:r>
              <w:t xml:space="preserve">Ибрагимов </w:t>
            </w:r>
          </w:p>
        </w:tc>
        <w:tc>
          <w:tcPr>
            <w:tcW w:w="2127" w:type="dxa"/>
          </w:tcPr>
          <w:p w:rsidR="00800FBF" w:rsidRDefault="00800FBF" w:rsidP="00800FBF">
            <w:r>
              <w:t>Расул</w:t>
            </w:r>
          </w:p>
        </w:tc>
        <w:tc>
          <w:tcPr>
            <w:tcW w:w="2835" w:type="dxa"/>
          </w:tcPr>
          <w:p w:rsidR="00800FBF" w:rsidRDefault="00800FBF" w:rsidP="00800FBF">
            <w:pPr>
              <w:shd w:val="clear" w:color="auto" w:fill="FBFBFB"/>
              <w:spacing w:before="240" w:after="120"/>
              <w:outlineLvl w:val="0"/>
            </w:pPr>
            <w:proofErr w:type="spellStart"/>
            <w:r>
              <w:t>Курбанович</w:t>
            </w:r>
            <w:proofErr w:type="spellEnd"/>
          </w:p>
        </w:tc>
        <w:tc>
          <w:tcPr>
            <w:tcW w:w="3827" w:type="dxa"/>
          </w:tcPr>
          <w:p w:rsidR="00800FBF" w:rsidRPr="00931B82" w:rsidRDefault="00800FBF" w:rsidP="00800FB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t xml:space="preserve">ПК ДГУНХ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ахахачкала</w:t>
            </w:r>
            <w:proofErr w:type="spellEnd"/>
          </w:p>
        </w:tc>
        <w:tc>
          <w:tcPr>
            <w:tcW w:w="3118" w:type="dxa"/>
          </w:tcPr>
          <w:p w:rsidR="00800FBF" w:rsidRPr="00AE19B2" w:rsidRDefault="00800FBF" w:rsidP="00800FBF">
            <w:pPr>
              <w:shd w:val="clear" w:color="auto" w:fill="FBFBFB"/>
              <w:spacing w:before="240" w:after="120"/>
              <w:outlineLvl w:val="0"/>
              <w:rPr>
                <w:color w:val="333333"/>
                <w:kern w:val="36"/>
                <w:sz w:val="24"/>
                <w:szCs w:val="24"/>
                <w:lang w:eastAsia="ru-RU"/>
              </w:rPr>
            </w:pPr>
            <w:r w:rsidRPr="00AE19B2">
              <w:rPr>
                <w:color w:val="333333"/>
                <w:kern w:val="36"/>
                <w:sz w:val="24"/>
                <w:szCs w:val="24"/>
                <w:lang w:eastAsia="ru-RU"/>
              </w:rPr>
              <w:t>Строительство и эксплуатация зданий и сооружений</w:t>
            </w:r>
          </w:p>
          <w:p w:rsidR="00800FBF" w:rsidRPr="00931B82" w:rsidRDefault="00800FBF" w:rsidP="00800FB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800FBF">
        <w:trPr>
          <w:trHeight w:val="459"/>
        </w:trPr>
        <w:tc>
          <w:tcPr>
            <w:tcW w:w="706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800FBF">
        <w:trPr>
          <w:trHeight w:val="491"/>
        </w:trPr>
        <w:tc>
          <w:tcPr>
            <w:tcW w:w="706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800FBF">
        <w:trPr>
          <w:trHeight w:val="459"/>
        </w:trPr>
        <w:tc>
          <w:tcPr>
            <w:tcW w:w="706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800FBF">
        <w:trPr>
          <w:trHeight w:val="489"/>
        </w:trPr>
        <w:tc>
          <w:tcPr>
            <w:tcW w:w="706" w:type="dxa"/>
          </w:tcPr>
          <w:p w:rsidR="00931B82" w:rsidRPr="00931B82" w:rsidRDefault="00931B8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31B82" w:rsidRPr="00931B82" w:rsidRDefault="00931B82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800FBF">
        <w:trPr>
          <w:trHeight w:val="461"/>
        </w:trPr>
        <w:tc>
          <w:tcPr>
            <w:tcW w:w="706" w:type="dxa"/>
          </w:tcPr>
          <w:p w:rsidR="00931B82" w:rsidRPr="00931B82" w:rsidRDefault="00931B82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931B82" w:rsidRPr="00931B82" w:rsidRDefault="00931B82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Default="002F6612" w:rsidP="0080177E">
      <w:pPr>
        <w:tabs>
          <w:tab w:val="left" w:pos="5534"/>
        </w:tabs>
      </w:pPr>
    </w:p>
    <w:sectPr w:rsidR="002F6612" w:rsidSect="000535A3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F6612"/>
    <w:rsid w:val="00017A76"/>
    <w:rsid w:val="000535A3"/>
    <w:rsid w:val="002F6612"/>
    <w:rsid w:val="0031365D"/>
    <w:rsid w:val="00800FBF"/>
    <w:rsid w:val="0080177E"/>
    <w:rsid w:val="00931B82"/>
    <w:rsid w:val="00AA64F3"/>
    <w:rsid w:val="00AF0810"/>
    <w:rsid w:val="00DA704B"/>
    <w:rsid w:val="00E0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A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35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35A3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535A3"/>
  </w:style>
  <w:style w:type="paragraph" w:customStyle="1" w:styleId="TableParagraph">
    <w:name w:val="Table Paragraph"/>
    <w:basedOn w:val="a"/>
    <w:uiPriority w:val="1"/>
    <w:qFormat/>
    <w:rsid w:val="000535A3"/>
    <w:pPr>
      <w:spacing w:line="251" w:lineRule="exact"/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Чанко СОШ</cp:lastModifiedBy>
  <cp:revision>2</cp:revision>
  <dcterms:created xsi:type="dcterms:W3CDTF">2025-07-21T07:19:00Z</dcterms:created>
  <dcterms:modified xsi:type="dcterms:W3CDTF">2025-07-21T07:19:00Z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